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48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</w:p>
    <w:p w14:paraId="71602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相城区智能化改造项目资金申请表</w:t>
      </w:r>
    </w:p>
    <w:tbl>
      <w:tblPr>
        <w:tblStyle w:val="2"/>
        <w:tblW w:w="87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552"/>
        <w:gridCol w:w="576"/>
        <w:gridCol w:w="703"/>
        <w:gridCol w:w="426"/>
        <w:gridCol w:w="624"/>
        <w:gridCol w:w="254"/>
        <w:gridCol w:w="1"/>
        <w:gridCol w:w="753"/>
        <w:gridCol w:w="377"/>
        <w:gridCol w:w="628"/>
        <w:gridCol w:w="423"/>
        <w:gridCol w:w="91"/>
        <w:gridCol w:w="385"/>
        <w:gridCol w:w="251"/>
        <w:gridCol w:w="504"/>
        <w:gridCol w:w="255"/>
        <w:gridCol w:w="120"/>
        <w:gridCol w:w="630"/>
        <w:gridCol w:w="743"/>
      </w:tblGrid>
      <w:tr w14:paraId="6C6D8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5753" w:type="dxa"/>
            <w:gridSpan w:val="12"/>
            <w:tcBorders>
              <w:right w:val="nil"/>
            </w:tcBorders>
            <w:shd w:val="clear" w:color="auto" w:fill="auto"/>
            <w:vAlign w:val="center"/>
          </w:tcPr>
          <w:p w14:paraId="7220337F">
            <w:pPr>
              <w:widowControl w:val="0"/>
              <w:spacing w:after="0" w:line="24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企业名称：</w:t>
            </w:r>
          </w:p>
        </w:tc>
        <w:tc>
          <w:tcPr>
            <w:tcW w:w="297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176C6E87">
            <w:pPr>
              <w:widowControl/>
              <w:spacing w:after="0" w:line="240" w:lineRule="exact"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单位：万元（人民币）</w:t>
            </w:r>
          </w:p>
        </w:tc>
      </w:tr>
      <w:tr w14:paraId="02FAAB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75088B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企业基本信息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AF09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统一社会信用代码</w:t>
            </w:r>
          </w:p>
        </w:tc>
        <w:tc>
          <w:tcPr>
            <w:tcW w:w="2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2684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27243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注册资金</w:t>
            </w:r>
          </w:p>
        </w:tc>
        <w:tc>
          <w:tcPr>
            <w:tcW w:w="25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6F66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</w:p>
        </w:tc>
      </w:tr>
      <w:tr w14:paraId="328A2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A12965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691A">
            <w:pPr>
              <w:widowControl w:val="0"/>
              <w:spacing w:after="0"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所在地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EF6D">
            <w:pPr>
              <w:widowControl w:val="0"/>
              <w:spacing w:after="0"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BC93">
            <w:pPr>
              <w:widowControl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企业性质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1FBD">
            <w:pPr>
              <w:widowControl w:val="0"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76B2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所属行业</w:t>
            </w:r>
          </w:p>
        </w:tc>
        <w:tc>
          <w:tcPr>
            <w:tcW w:w="250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6B6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</w:p>
        </w:tc>
      </w:tr>
      <w:tr w14:paraId="7E534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58BCE5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F025">
            <w:pPr>
              <w:widowControl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法人代表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5AF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4E4E20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手机号码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E08398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A91F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科技创新与品牌建设情况</w:t>
            </w:r>
          </w:p>
        </w:tc>
        <w:tc>
          <w:tcPr>
            <w:tcW w:w="250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C345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新兴产业企业□、</w:t>
            </w:r>
          </w:p>
          <w:p w14:paraId="2B2A016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高新技术企业□</w:t>
            </w:r>
          </w:p>
          <w:p w14:paraId="1F4CF14D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(在对应项目后打“√”)</w:t>
            </w:r>
          </w:p>
        </w:tc>
      </w:tr>
      <w:tr w14:paraId="464DB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F85B52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8D47">
            <w:pPr>
              <w:widowControl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联系人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49FB60D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695703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手机号码</w:t>
            </w: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E5B69A0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26C2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503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6B47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</w:tr>
      <w:tr w14:paraId="32035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E2F1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经济指标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7E19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销售收入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174BBE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2022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年：</w:t>
            </w:r>
          </w:p>
        </w:tc>
        <w:tc>
          <w:tcPr>
            <w:tcW w:w="8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3069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利润</w:t>
            </w: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B19E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2022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年：</w:t>
            </w:r>
          </w:p>
        </w:tc>
        <w:tc>
          <w:tcPr>
            <w:tcW w:w="16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1662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入库税收：</w:t>
            </w:r>
          </w:p>
          <w:p w14:paraId="34CD7E15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所得税+增值税</w:t>
            </w:r>
          </w:p>
        </w:tc>
        <w:tc>
          <w:tcPr>
            <w:tcW w:w="1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8E8A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年：</w:t>
            </w:r>
          </w:p>
        </w:tc>
      </w:tr>
      <w:tr w14:paraId="39B33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B32C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53DA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C1D636B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2023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年：</w:t>
            </w:r>
          </w:p>
        </w:tc>
        <w:tc>
          <w:tcPr>
            <w:tcW w:w="87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85D1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6942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年：</w:t>
            </w:r>
          </w:p>
        </w:tc>
        <w:tc>
          <w:tcPr>
            <w:tcW w:w="1654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EC05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F77D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年：</w:t>
            </w:r>
          </w:p>
        </w:tc>
      </w:tr>
      <w:tr w14:paraId="189899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D886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购置装备情况</w:t>
            </w: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7CA57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项目备案单位</w:t>
            </w: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3E95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0DE0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项目备案文号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6E4B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 w14:paraId="2841C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48B7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1787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备案后相关手续办理情况（环保、安全等）</w:t>
            </w:r>
          </w:p>
        </w:tc>
        <w:tc>
          <w:tcPr>
            <w:tcW w:w="6039" w:type="dxa"/>
            <w:gridSpan w:val="1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9397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（填写相关手续的文号/编号、审批日期）</w:t>
            </w:r>
          </w:p>
        </w:tc>
      </w:tr>
      <w:tr w14:paraId="5B8322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25AD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AB45FC7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项目建设年限</w:t>
            </w: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D743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DA70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实际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开工日期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50D9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 w14:paraId="7531AA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6BA2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6C3548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竣工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预计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日期</w:t>
            </w: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46EF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E545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项目总投资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B2F7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 w14:paraId="2B60A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F65E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E8DF3F9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是否纳入工业统计库</w:t>
            </w: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39A9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5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EF3A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入库时间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23F3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 w14:paraId="62AC9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A33E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2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5F936950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其中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生产性设备投资额</w:t>
            </w:r>
          </w:p>
          <w:p w14:paraId="7DDC76E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（含购买系统集成商</w:t>
            </w:r>
          </w:p>
          <w:p w14:paraId="7B8B353E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技术服务金额）</w:t>
            </w:r>
          </w:p>
        </w:tc>
        <w:tc>
          <w:tcPr>
            <w:tcW w:w="16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4FEA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BF62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购买资金来源（自有资金、贷款或融资租赁）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6858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自有</w:t>
            </w:r>
          </w:p>
          <w:p w14:paraId="0EC104EB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资金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63C6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贷款</w:t>
            </w:r>
          </w:p>
          <w:p w14:paraId="1A0C5F3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金额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B76C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融资</w:t>
            </w:r>
          </w:p>
          <w:p w14:paraId="5F501248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租赁</w:t>
            </w:r>
          </w:p>
        </w:tc>
      </w:tr>
      <w:tr w14:paraId="2AD8F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6161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25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7CC9F5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6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5C52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15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7D26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47AA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531F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F073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 w14:paraId="0BC973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E9BF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EC2AE0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其中：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  <w:t>购置高端数控机床、机器人、自动化产线等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智能设备金额</w:t>
            </w:r>
          </w:p>
        </w:tc>
        <w:tc>
          <w:tcPr>
            <w:tcW w:w="1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4F7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10CB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主要智能设备名称、型号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1DF3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</w:p>
        </w:tc>
      </w:tr>
      <w:tr w14:paraId="62822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C77B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B2CA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购置智能设备台数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E681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E123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其中：购置工业机器人台数</w:t>
            </w:r>
          </w:p>
        </w:tc>
        <w:tc>
          <w:tcPr>
            <w:tcW w:w="1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61E7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C96C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主要智能设备产地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0E43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</w:p>
        </w:tc>
      </w:tr>
      <w:tr w14:paraId="23777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F2C5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74C2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购置设备联通软件名称</w:t>
            </w:r>
          </w:p>
        </w:tc>
        <w:tc>
          <w:tcPr>
            <w:tcW w:w="2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E2F0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6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F3F0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购置相关软件金额（万元）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9036">
            <w:pPr>
              <w:widowControl w:val="0"/>
              <w:spacing w:after="0"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</w:p>
        </w:tc>
      </w:tr>
      <w:tr w14:paraId="7BA18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80EC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预计效益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4906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预计20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年</w:t>
            </w:r>
          </w:p>
          <w:p w14:paraId="54B0CAC9">
            <w:pPr>
              <w:widowControl/>
              <w:spacing w:after="0"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新增销售收入</w:t>
            </w:r>
          </w:p>
          <w:p w14:paraId="79DEE80F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40A6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3238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预计新增税收（万元）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66B4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51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9359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 w:bidi="ar-SA"/>
              </w:rPr>
              <w:t>预计新增利润（万元）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A300">
            <w:pPr>
              <w:widowControl w:val="0"/>
              <w:spacing w:after="0"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</w:p>
        </w:tc>
      </w:tr>
      <w:tr w14:paraId="76561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41F">
            <w:pPr>
              <w:widowControl/>
              <w:spacing w:after="0"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  <w:lang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 w:bidi="ar-SA"/>
              </w:rPr>
              <w:t>申报项目情况简述</w:t>
            </w:r>
          </w:p>
        </w:tc>
        <w:tc>
          <w:tcPr>
            <w:tcW w:w="8296" w:type="dxa"/>
            <w:gridSpan w:val="1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E6D6">
            <w:pPr>
              <w:widowControl w:val="0"/>
              <w:spacing w:after="0" w:line="24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15"/>
                <w:szCs w:val="15"/>
                <w:lang w:eastAsia="zh-CN" w:bidi="ar-SA"/>
              </w:rPr>
            </w:pPr>
          </w:p>
        </w:tc>
      </w:tr>
      <w:tr w14:paraId="2C331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2BE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 w:bidi="ar-SA"/>
              </w:rPr>
              <w:t>申报信息确认</w:t>
            </w:r>
          </w:p>
        </w:tc>
        <w:tc>
          <w:tcPr>
            <w:tcW w:w="829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10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  <w:p w14:paraId="4BFDA95F">
            <w:pPr>
              <w:widowControl w:val="0"/>
              <w:spacing w:after="0" w:line="240" w:lineRule="auto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>法人签字：</w:t>
            </w:r>
          </w:p>
          <w:p w14:paraId="2FE362C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  <w:p w14:paraId="2BB64E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>（盖章）</w:t>
            </w:r>
          </w:p>
          <w:p w14:paraId="714E614F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  <w:t>年   月   日</w:t>
            </w:r>
          </w:p>
        </w:tc>
      </w:tr>
    </w:tbl>
    <w:p w14:paraId="33C29B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GE1NWMyNTg5YmFiMjhkOGJkN2IzMmU3MjM4MmIifQ=="/>
  </w:docVars>
  <w:rsids>
    <w:rsidRoot w:val="7D0C4952"/>
    <w:rsid w:val="463C0EE0"/>
    <w:rsid w:val="7D0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483</Characters>
  <Lines>0</Lines>
  <Paragraphs>0</Paragraphs>
  <TotalTime>0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2024-10-14T07:43:00Z</dcterms:created>
  <dc:creator>朱诗然</dc:creator>
  <cp:lastModifiedBy>朱诗然</cp:lastModifiedBy>
  <dcterms:modified xsi:type="dcterms:W3CDTF">2024-10-14T07:58:59Z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908F89873BAE465CA4AE8232E89C38A1_11</vt:lpwstr>
  </property>
</Properties>
</file>