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09CC7">
      <w:pPr>
        <w:spacing w:before="101" w:line="227" w:lineRule="auto"/>
        <w:ind w:left="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3"/>
          <w:sz w:val="31"/>
          <w:szCs w:val="31"/>
        </w:rPr>
        <w:t>件 1</w:t>
      </w:r>
    </w:p>
    <w:p w14:paraId="3B12A900">
      <w:pPr>
        <w:spacing w:line="336" w:lineRule="auto"/>
        <w:rPr>
          <w:rFonts w:ascii="Arial"/>
          <w:sz w:val="21"/>
        </w:rPr>
      </w:pPr>
    </w:p>
    <w:p w14:paraId="567729AC">
      <w:pPr>
        <w:spacing w:line="337" w:lineRule="auto"/>
        <w:rPr>
          <w:rFonts w:ascii="Arial"/>
          <w:sz w:val="21"/>
        </w:rPr>
      </w:pPr>
    </w:p>
    <w:p w14:paraId="2B8B5550">
      <w:pPr>
        <w:spacing w:line="523" w:lineRule="exact"/>
        <w:ind w:firstLine="480"/>
        <w:textAlignment w:val="center"/>
      </w:pPr>
      <w:r>
        <mc:AlternateContent>
          <mc:Choice Requires="wpg">
            <w:drawing>
              <wp:inline distT="0" distB="0" distL="114300" distR="114300">
                <wp:extent cx="5311140" cy="332740"/>
                <wp:effectExtent l="12700" t="0" r="0" b="0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1140" cy="332740"/>
                          <a:chOff x="0" y="0"/>
                          <a:chExt cx="8364" cy="524"/>
                        </a:xfrm>
                      </wpg:grpSpPr>
                      <pic:pic xmlns:pic="http://schemas.openxmlformats.org/drawingml/2006/picture">
                        <pic:nvPicPr>
                          <pic:cNvPr id="5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4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文本框 6"/>
                        <wps:cNvSpPr txBox="1"/>
                        <wps:spPr>
                          <a:xfrm>
                            <a:off x="-20" y="-20"/>
                            <a:ext cx="8404" cy="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27B9D9">
                              <w:pPr>
                                <w:spacing w:before="125" w:line="186" w:lineRule="auto"/>
                                <w:ind w:left="4554"/>
                                <w:rPr>
                                  <w:rFonts w:ascii="Times New Roman" w:hAnsi="Times New Roman" w:eastAsia="Times New Roman" w:cs="Times New Roman"/>
                                  <w:sz w:val="43"/>
                                  <w:szCs w:val="43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43"/>
                                  <w:szCs w:val="43"/>
                                </w:rPr>
                                <w:t>5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6.2pt;width:418.2pt;" coordsize="8364,524" o:gfxdata="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qiYOvrYA&#10;AAAhAQAAGQAAAGRycy9fcmVscy9lMm9Eb2MueG1sLnJlbHOFj0FqwzAQRfeF3EHMPpadRSjFsjeh&#10;4G1IDjBIY1nEGglJLfXtI8gmgUCX8z//PaYf//wqfillF1hB17QgiHUwjq2C6+V7/wkiF2SDa2BS&#10;sFGGcdh99GdasdRRXlzMolI4K1hKiV9SZr2Qx9yESFybOSSPpZ7Jyoj6hpbkoW2PMj0zYHhhisko&#10;SJPpQFy2WM3/s8M8O02noH88cXmjkM5XdwVislQUeDIOH2HXRLYgh16+PDbcAV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">
                <o:lock v:ext="edit" aspectratio="f"/>
                <v:shape id="图片 6" o:spid="_x0000_s1026" o:spt="75" type="#_x0000_t75" style="position:absolute;left:0;top:0;height:524;width:8364;" filled="f" o:preferrelative="t" stroked="f" coordsize="21600,21600" o:gfxdata="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v1+xm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-20;top:-20;height:651;width:8404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727B9D9">
                        <w:pPr>
                          <w:spacing w:before="125" w:line="186" w:lineRule="auto"/>
                          <w:ind w:left="4554"/>
                          <w:rPr>
                            <w:rFonts w:ascii="Times New Roman" w:hAnsi="Times New Roman" w:eastAsia="Times New Roman" w:cs="Times New Roman"/>
                            <w:sz w:val="43"/>
                            <w:szCs w:val="43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43"/>
                            <w:szCs w:val="43"/>
                          </w:rPr>
                          <w:t>5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30D082ED">
      <w:pPr>
        <w:spacing w:before="67" w:line="523" w:lineRule="exact"/>
        <w:ind w:firstLine="3341"/>
        <w:textAlignment w:val="center"/>
      </w:pPr>
      <w:r>
        <w:drawing>
          <wp:inline distT="0" distB="0" distL="0" distR="0">
            <wp:extent cx="1677035" cy="33210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7416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702B3">
      <w:pPr>
        <w:spacing w:line="267" w:lineRule="auto"/>
        <w:rPr>
          <w:rFonts w:ascii="Arial"/>
          <w:sz w:val="21"/>
        </w:rPr>
      </w:pPr>
    </w:p>
    <w:p w14:paraId="72D437F0">
      <w:pPr>
        <w:spacing w:line="268" w:lineRule="auto"/>
        <w:rPr>
          <w:rFonts w:ascii="Arial"/>
          <w:sz w:val="21"/>
        </w:rPr>
      </w:pPr>
    </w:p>
    <w:p w14:paraId="5083C5EF">
      <w:pPr>
        <w:tabs>
          <w:tab w:val="left" w:pos="2420"/>
        </w:tabs>
        <w:spacing w:before="98" w:line="307" w:lineRule="auto"/>
        <w:ind w:left="34" w:firstLine="5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u w:val="single" w:color="auto"/>
        </w:rPr>
        <w:tab/>
      </w:r>
      <w:r>
        <w:rPr>
          <w:rFonts w:ascii="仿宋" w:hAnsi="仿宋" w:eastAsia="仿宋" w:cs="仿宋"/>
          <w:spacing w:val="-7"/>
          <w:sz w:val="30"/>
          <w:szCs w:val="30"/>
        </w:rPr>
        <w:t>(</w:t>
      </w:r>
      <w:r>
        <w:rPr>
          <w:rFonts w:ascii="仿宋" w:hAnsi="仿宋" w:eastAsia="仿宋" w:cs="仿宋"/>
          <w:spacing w:val="-5"/>
          <w:sz w:val="30"/>
          <w:szCs w:val="30"/>
        </w:rPr>
        <w:t>单位名称)在税款所属期为 202</w:t>
      </w:r>
      <w:r>
        <w:rPr>
          <w:rFonts w:hint="eastAsia" w:ascii="仿宋" w:hAnsi="仿宋" w:eastAsia="仿宋" w:cs="仿宋"/>
          <w:spacing w:val="-5"/>
          <w:sz w:val="30"/>
          <w:szCs w:val="30"/>
          <w:lang w:val="en-US" w:eastAsia="zh-CN"/>
        </w:rPr>
        <w:t>3</w:t>
      </w:r>
      <w:r>
        <w:rPr>
          <w:rFonts w:ascii="仿宋" w:hAnsi="仿宋" w:eastAsia="仿宋" w:cs="仿宋"/>
          <w:spacing w:val="-5"/>
          <w:sz w:val="30"/>
          <w:szCs w:val="30"/>
        </w:rPr>
        <w:t xml:space="preserve"> 年 1 月至 202</w:t>
      </w:r>
      <w:r>
        <w:rPr>
          <w:rFonts w:hint="eastAsia" w:ascii="仿宋" w:hAnsi="仿宋" w:eastAsia="仿宋" w:cs="仿宋"/>
          <w:spacing w:val="-5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年 12 月之间共有</w:t>
      </w:r>
      <w:r>
        <w:rPr>
          <w:rFonts w:ascii="仿宋" w:hAnsi="仿宋" w:eastAsia="仿宋" w:cs="仿宋"/>
          <w:spacing w:val="2"/>
          <w:sz w:val="30"/>
          <w:szCs w:val="30"/>
          <w:u w:val="single" w:color="auto"/>
        </w:rPr>
        <w:t xml:space="preserve">      </w:t>
      </w:r>
      <w:r>
        <w:rPr>
          <w:rFonts w:ascii="仿宋" w:hAnsi="仿宋" w:eastAsia="仿宋" w:cs="仿宋"/>
          <w:spacing w:val="2"/>
          <w:sz w:val="30"/>
          <w:szCs w:val="30"/>
        </w:rPr>
        <w:t>(总人数)缴纳个人</w:t>
      </w:r>
      <w:r>
        <w:rPr>
          <w:rFonts w:ascii="仿宋" w:hAnsi="仿宋" w:eastAsia="仿宋" w:cs="仿宋"/>
          <w:spacing w:val="1"/>
          <w:sz w:val="30"/>
          <w:szCs w:val="30"/>
        </w:rPr>
        <w:t>所得税 5 万(含)以上，</w:t>
      </w:r>
    </w:p>
    <w:p w14:paraId="1EFFA02D">
      <w:pPr>
        <w:spacing w:line="217" w:lineRule="auto"/>
        <w:ind w:left="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具</w:t>
      </w:r>
      <w:r>
        <w:rPr>
          <w:rFonts w:ascii="仿宋" w:hAnsi="仿宋" w:eastAsia="仿宋" w:cs="仿宋"/>
          <w:spacing w:val="-11"/>
          <w:sz w:val="30"/>
          <w:szCs w:val="30"/>
        </w:rPr>
        <w:t>体信息表如下：</w:t>
      </w:r>
    </w:p>
    <w:p w14:paraId="2D704DB2">
      <w:pPr>
        <w:spacing w:line="57" w:lineRule="auto"/>
        <w:rPr>
          <w:rFonts w:ascii="Arial"/>
          <w:sz w:val="2"/>
        </w:rPr>
      </w:pPr>
    </w:p>
    <w:tbl>
      <w:tblPr>
        <w:tblStyle w:val="4"/>
        <w:tblW w:w="85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1519"/>
        <w:gridCol w:w="2154"/>
        <w:gridCol w:w="2370"/>
        <w:gridCol w:w="1775"/>
      </w:tblGrid>
      <w:tr w14:paraId="4F0DF7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693" w:type="dxa"/>
            <w:vAlign w:val="top"/>
          </w:tcPr>
          <w:p w14:paraId="70F3965E">
            <w:pPr>
              <w:spacing w:before="269" w:line="219" w:lineRule="auto"/>
              <w:ind w:left="14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序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号</w:t>
            </w:r>
          </w:p>
        </w:tc>
        <w:tc>
          <w:tcPr>
            <w:tcW w:w="1519" w:type="dxa"/>
            <w:vAlign w:val="top"/>
          </w:tcPr>
          <w:p w14:paraId="13FC7286">
            <w:pPr>
              <w:spacing w:before="269" w:line="221" w:lineRule="auto"/>
              <w:ind w:left="55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姓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名</w:t>
            </w:r>
          </w:p>
        </w:tc>
        <w:tc>
          <w:tcPr>
            <w:tcW w:w="2154" w:type="dxa"/>
            <w:vAlign w:val="top"/>
          </w:tcPr>
          <w:p w14:paraId="0F39D155">
            <w:pPr>
              <w:spacing w:before="269" w:line="219" w:lineRule="auto"/>
              <w:ind w:left="66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证件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号码</w:t>
            </w:r>
          </w:p>
        </w:tc>
        <w:tc>
          <w:tcPr>
            <w:tcW w:w="2370" w:type="dxa"/>
            <w:vAlign w:val="top"/>
          </w:tcPr>
          <w:p w14:paraId="706DD3C5">
            <w:pPr>
              <w:spacing w:before="269" w:line="220" w:lineRule="auto"/>
              <w:ind w:left="98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职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务</w:t>
            </w:r>
          </w:p>
        </w:tc>
        <w:tc>
          <w:tcPr>
            <w:tcW w:w="1775" w:type="dxa"/>
            <w:vAlign w:val="top"/>
          </w:tcPr>
          <w:p w14:paraId="687E36A2">
            <w:pPr>
              <w:spacing w:before="270" w:line="228" w:lineRule="auto"/>
              <w:ind w:left="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所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得税金额(万元)</w:t>
            </w:r>
          </w:p>
        </w:tc>
      </w:tr>
      <w:tr w14:paraId="35C933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93" w:type="dxa"/>
            <w:vAlign w:val="top"/>
          </w:tcPr>
          <w:p w14:paraId="27FC7799">
            <w:pPr>
              <w:spacing w:before="264" w:line="186" w:lineRule="auto"/>
              <w:ind w:left="31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519" w:type="dxa"/>
            <w:vAlign w:val="top"/>
          </w:tcPr>
          <w:p w14:paraId="5FD83758">
            <w:pPr>
              <w:rPr>
                <w:rFonts w:ascii="Arial"/>
                <w:sz w:val="21"/>
              </w:rPr>
            </w:pPr>
          </w:p>
        </w:tc>
        <w:tc>
          <w:tcPr>
            <w:tcW w:w="2154" w:type="dxa"/>
            <w:vAlign w:val="top"/>
          </w:tcPr>
          <w:p w14:paraId="6528BF2B">
            <w:pPr>
              <w:rPr>
                <w:rFonts w:ascii="Arial"/>
                <w:sz w:val="21"/>
              </w:rPr>
            </w:pPr>
          </w:p>
        </w:tc>
        <w:tc>
          <w:tcPr>
            <w:tcW w:w="2370" w:type="dxa"/>
            <w:vAlign w:val="top"/>
          </w:tcPr>
          <w:p w14:paraId="2448A2B1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Align w:val="top"/>
          </w:tcPr>
          <w:p w14:paraId="311B3726">
            <w:pPr>
              <w:rPr>
                <w:rFonts w:ascii="Arial"/>
                <w:sz w:val="21"/>
              </w:rPr>
            </w:pPr>
          </w:p>
        </w:tc>
      </w:tr>
      <w:tr w14:paraId="1B647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93" w:type="dxa"/>
            <w:vAlign w:val="top"/>
          </w:tcPr>
          <w:p w14:paraId="1CBEFAB6">
            <w:pPr>
              <w:spacing w:before="265" w:line="186" w:lineRule="auto"/>
              <w:ind w:left="30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519" w:type="dxa"/>
            <w:vAlign w:val="top"/>
          </w:tcPr>
          <w:p w14:paraId="47D4878F">
            <w:pPr>
              <w:rPr>
                <w:rFonts w:ascii="Arial"/>
                <w:sz w:val="21"/>
              </w:rPr>
            </w:pPr>
          </w:p>
        </w:tc>
        <w:tc>
          <w:tcPr>
            <w:tcW w:w="2154" w:type="dxa"/>
            <w:vAlign w:val="top"/>
          </w:tcPr>
          <w:p w14:paraId="06B60287">
            <w:pPr>
              <w:rPr>
                <w:rFonts w:ascii="Arial"/>
                <w:sz w:val="21"/>
              </w:rPr>
            </w:pPr>
          </w:p>
        </w:tc>
        <w:tc>
          <w:tcPr>
            <w:tcW w:w="2370" w:type="dxa"/>
            <w:vAlign w:val="top"/>
          </w:tcPr>
          <w:p w14:paraId="067648DE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Align w:val="top"/>
          </w:tcPr>
          <w:p w14:paraId="36B38A92">
            <w:pPr>
              <w:rPr>
                <w:rFonts w:ascii="Arial"/>
                <w:sz w:val="21"/>
              </w:rPr>
            </w:pPr>
          </w:p>
        </w:tc>
      </w:tr>
      <w:tr w14:paraId="300D78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93" w:type="dxa"/>
            <w:vAlign w:val="top"/>
          </w:tcPr>
          <w:p w14:paraId="2B7BD695">
            <w:pPr>
              <w:spacing w:before="266" w:line="185" w:lineRule="auto"/>
              <w:ind w:left="31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1519" w:type="dxa"/>
            <w:vAlign w:val="top"/>
          </w:tcPr>
          <w:p w14:paraId="1FEF81A7">
            <w:pPr>
              <w:rPr>
                <w:rFonts w:ascii="Arial"/>
                <w:sz w:val="21"/>
              </w:rPr>
            </w:pPr>
          </w:p>
        </w:tc>
        <w:tc>
          <w:tcPr>
            <w:tcW w:w="2154" w:type="dxa"/>
            <w:vAlign w:val="top"/>
          </w:tcPr>
          <w:p w14:paraId="5D3133BB">
            <w:pPr>
              <w:rPr>
                <w:rFonts w:ascii="Arial"/>
                <w:sz w:val="21"/>
              </w:rPr>
            </w:pPr>
          </w:p>
        </w:tc>
        <w:tc>
          <w:tcPr>
            <w:tcW w:w="2370" w:type="dxa"/>
            <w:vAlign w:val="top"/>
          </w:tcPr>
          <w:p w14:paraId="45F182FC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Align w:val="top"/>
          </w:tcPr>
          <w:p w14:paraId="1DA4A6CD">
            <w:pPr>
              <w:rPr>
                <w:rFonts w:ascii="Arial"/>
                <w:sz w:val="21"/>
              </w:rPr>
            </w:pPr>
          </w:p>
        </w:tc>
      </w:tr>
      <w:tr w14:paraId="15361C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93" w:type="dxa"/>
            <w:vAlign w:val="top"/>
          </w:tcPr>
          <w:p w14:paraId="594E00D2">
            <w:pPr>
              <w:spacing w:before="267" w:line="186" w:lineRule="auto"/>
              <w:ind w:left="30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1519" w:type="dxa"/>
            <w:vAlign w:val="top"/>
          </w:tcPr>
          <w:p w14:paraId="0B581FFA">
            <w:pPr>
              <w:rPr>
                <w:rFonts w:ascii="Arial"/>
                <w:sz w:val="21"/>
              </w:rPr>
            </w:pPr>
          </w:p>
        </w:tc>
        <w:tc>
          <w:tcPr>
            <w:tcW w:w="2154" w:type="dxa"/>
            <w:vAlign w:val="top"/>
          </w:tcPr>
          <w:p w14:paraId="0AEAA001">
            <w:pPr>
              <w:rPr>
                <w:rFonts w:ascii="Arial"/>
                <w:sz w:val="21"/>
              </w:rPr>
            </w:pPr>
          </w:p>
        </w:tc>
        <w:tc>
          <w:tcPr>
            <w:tcW w:w="2370" w:type="dxa"/>
            <w:vAlign w:val="top"/>
          </w:tcPr>
          <w:p w14:paraId="18DBD91B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Align w:val="top"/>
          </w:tcPr>
          <w:p w14:paraId="3F55B774">
            <w:pPr>
              <w:rPr>
                <w:rFonts w:ascii="Arial"/>
                <w:sz w:val="21"/>
              </w:rPr>
            </w:pPr>
          </w:p>
        </w:tc>
      </w:tr>
      <w:tr w14:paraId="71C0F7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93" w:type="dxa"/>
            <w:vAlign w:val="top"/>
          </w:tcPr>
          <w:p w14:paraId="7A7467AA">
            <w:pPr>
              <w:spacing w:before="270" w:line="182" w:lineRule="auto"/>
              <w:ind w:left="30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1519" w:type="dxa"/>
            <w:vAlign w:val="top"/>
          </w:tcPr>
          <w:p w14:paraId="149059B7">
            <w:pPr>
              <w:rPr>
                <w:rFonts w:ascii="Arial"/>
                <w:sz w:val="21"/>
              </w:rPr>
            </w:pPr>
          </w:p>
        </w:tc>
        <w:tc>
          <w:tcPr>
            <w:tcW w:w="2154" w:type="dxa"/>
            <w:vAlign w:val="top"/>
          </w:tcPr>
          <w:p w14:paraId="75C10211">
            <w:pPr>
              <w:rPr>
                <w:rFonts w:ascii="Arial"/>
                <w:sz w:val="21"/>
              </w:rPr>
            </w:pPr>
          </w:p>
        </w:tc>
        <w:tc>
          <w:tcPr>
            <w:tcW w:w="2370" w:type="dxa"/>
            <w:vAlign w:val="top"/>
          </w:tcPr>
          <w:p w14:paraId="7CA071F9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Align w:val="top"/>
          </w:tcPr>
          <w:p w14:paraId="457AE6E9">
            <w:pPr>
              <w:rPr>
                <w:rFonts w:ascii="Arial"/>
                <w:sz w:val="21"/>
              </w:rPr>
            </w:pPr>
          </w:p>
        </w:tc>
      </w:tr>
      <w:tr w14:paraId="7815E7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93" w:type="dxa"/>
            <w:vAlign w:val="top"/>
          </w:tcPr>
          <w:p w14:paraId="0D2D0CA2">
            <w:pPr>
              <w:spacing w:before="268" w:line="185" w:lineRule="auto"/>
              <w:ind w:left="30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1519" w:type="dxa"/>
            <w:vAlign w:val="top"/>
          </w:tcPr>
          <w:p w14:paraId="5FEFE40C">
            <w:pPr>
              <w:rPr>
                <w:rFonts w:ascii="Arial"/>
                <w:sz w:val="21"/>
              </w:rPr>
            </w:pPr>
          </w:p>
        </w:tc>
        <w:tc>
          <w:tcPr>
            <w:tcW w:w="2154" w:type="dxa"/>
            <w:vAlign w:val="top"/>
          </w:tcPr>
          <w:p w14:paraId="74178853">
            <w:pPr>
              <w:rPr>
                <w:rFonts w:ascii="Arial"/>
                <w:sz w:val="21"/>
              </w:rPr>
            </w:pPr>
          </w:p>
        </w:tc>
        <w:tc>
          <w:tcPr>
            <w:tcW w:w="2370" w:type="dxa"/>
            <w:vAlign w:val="top"/>
          </w:tcPr>
          <w:p w14:paraId="1C453005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Align w:val="top"/>
          </w:tcPr>
          <w:p w14:paraId="53AE7803">
            <w:pPr>
              <w:rPr>
                <w:rFonts w:ascii="Arial"/>
                <w:sz w:val="21"/>
              </w:rPr>
            </w:pPr>
          </w:p>
        </w:tc>
      </w:tr>
      <w:tr w14:paraId="24D643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93" w:type="dxa"/>
            <w:vAlign w:val="top"/>
          </w:tcPr>
          <w:p w14:paraId="11C0B5D7">
            <w:pPr>
              <w:spacing w:before="271" w:line="182" w:lineRule="auto"/>
              <w:ind w:left="30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1519" w:type="dxa"/>
            <w:vAlign w:val="top"/>
          </w:tcPr>
          <w:p w14:paraId="15850755">
            <w:pPr>
              <w:rPr>
                <w:rFonts w:ascii="Arial"/>
                <w:sz w:val="21"/>
              </w:rPr>
            </w:pPr>
          </w:p>
        </w:tc>
        <w:tc>
          <w:tcPr>
            <w:tcW w:w="2154" w:type="dxa"/>
            <w:vAlign w:val="top"/>
          </w:tcPr>
          <w:p w14:paraId="6817561F">
            <w:pPr>
              <w:rPr>
                <w:rFonts w:ascii="Arial"/>
                <w:sz w:val="21"/>
              </w:rPr>
            </w:pPr>
          </w:p>
        </w:tc>
        <w:tc>
          <w:tcPr>
            <w:tcW w:w="2370" w:type="dxa"/>
            <w:vAlign w:val="top"/>
          </w:tcPr>
          <w:p w14:paraId="392372B5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Align w:val="top"/>
          </w:tcPr>
          <w:p w14:paraId="6F87990D">
            <w:pPr>
              <w:rPr>
                <w:rFonts w:ascii="Arial"/>
                <w:sz w:val="21"/>
              </w:rPr>
            </w:pPr>
          </w:p>
        </w:tc>
      </w:tr>
      <w:tr w14:paraId="51A6E9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93" w:type="dxa"/>
            <w:vAlign w:val="top"/>
          </w:tcPr>
          <w:p w14:paraId="423B0FDD">
            <w:pPr>
              <w:spacing w:before="268" w:line="185" w:lineRule="auto"/>
              <w:ind w:left="30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1519" w:type="dxa"/>
            <w:vAlign w:val="top"/>
          </w:tcPr>
          <w:p w14:paraId="32D1CA4C">
            <w:pPr>
              <w:rPr>
                <w:rFonts w:ascii="Arial"/>
                <w:sz w:val="21"/>
              </w:rPr>
            </w:pPr>
          </w:p>
        </w:tc>
        <w:tc>
          <w:tcPr>
            <w:tcW w:w="2154" w:type="dxa"/>
            <w:vAlign w:val="top"/>
          </w:tcPr>
          <w:p w14:paraId="3EA5F81B">
            <w:pPr>
              <w:rPr>
                <w:rFonts w:ascii="Arial"/>
                <w:sz w:val="21"/>
              </w:rPr>
            </w:pPr>
          </w:p>
        </w:tc>
        <w:tc>
          <w:tcPr>
            <w:tcW w:w="2370" w:type="dxa"/>
            <w:vAlign w:val="top"/>
          </w:tcPr>
          <w:p w14:paraId="0E3EEFB3">
            <w:pPr>
              <w:rPr>
                <w:rFonts w:ascii="Arial"/>
                <w:sz w:val="21"/>
              </w:rPr>
            </w:pPr>
          </w:p>
        </w:tc>
        <w:tc>
          <w:tcPr>
            <w:tcW w:w="1775" w:type="dxa"/>
            <w:vAlign w:val="top"/>
          </w:tcPr>
          <w:p w14:paraId="25860233">
            <w:pPr>
              <w:rPr>
                <w:rFonts w:ascii="Arial"/>
                <w:sz w:val="21"/>
              </w:rPr>
            </w:pPr>
          </w:p>
        </w:tc>
      </w:tr>
    </w:tbl>
    <w:p w14:paraId="23F1091A">
      <w:pPr>
        <w:spacing w:before="143" w:line="218" w:lineRule="auto"/>
        <w:ind w:left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6"/>
          <w:sz w:val="30"/>
          <w:szCs w:val="30"/>
        </w:rPr>
        <w:t>备</w:t>
      </w:r>
      <w:r>
        <w:rPr>
          <w:rFonts w:ascii="仿宋" w:hAnsi="仿宋" w:eastAsia="仿宋" w:cs="仿宋"/>
          <w:spacing w:val="-18"/>
          <w:sz w:val="30"/>
          <w:szCs w:val="30"/>
        </w:rPr>
        <w:t>注：  ＊ 缴纳个人所得税的时间需要按照税款所属期填写；</w:t>
      </w:r>
    </w:p>
    <w:p w14:paraId="27DE6AF2">
      <w:pPr>
        <w:spacing w:before="146" w:line="318" w:lineRule="auto"/>
        <w:ind w:left="1829" w:right="84" w:hanging="21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＊所得税的品目名称仅包含“工资薪金所得”和“全年</w:t>
      </w:r>
      <w:r>
        <w:rPr>
          <w:rFonts w:ascii="仿宋" w:hAnsi="仿宋" w:eastAsia="仿宋" w:cs="仿宋"/>
          <w:spacing w:val="-9"/>
          <w:sz w:val="30"/>
          <w:szCs w:val="30"/>
        </w:rPr>
        <w:t>一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次</w:t>
      </w:r>
      <w:r>
        <w:rPr>
          <w:rFonts w:ascii="仿宋" w:hAnsi="仿宋" w:eastAsia="仿宋" w:cs="仿宋"/>
          <w:spacing w:val="-11"/>
          <w:sz w:val="30"/>
          <w:szCs w:val="30"/>
        </w:rPr>
        <w:t>性奖金”。</w:t>
      </w:r>
    </w:p>
    <w:p w14:paraId="5B28811B">
      <w:pPr>
        <w:spacing w:line="365" w:lineRule="auto"/>
        <w:rPr>
          <w:rFonts w:ascii="Arial"/>
          <w:sz w:val="21"/>
        </w:rPr>
      </w:pPr>
    </w:p>
    <w:p w14:paraId="2F5E1C5D">
      <w:pPr>
        <w:spacing w:before="98" w:line="217" w:lineRule="auto"/>
        <w:ind w:left="528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9"/>
          <w:sz w:val="30"/>
          <w:szCs w:val="30"/>
        </w:rPr>
        <w:t>单</w:t>
      </w:r>
      <w:r>
        <w:rPr>
          <w:rFonts w:ascii="仿宋" w:hAnsi="仿宋" w:eastAsia="仿宋" w:cs="仿宋"/>
          <w:spacing w:val="-15"/>
          <w:sz w:val="30"/>
          <w:szCs w:val="30"/>
        </w:rPr>
        <w:t>位盖章：</w:t>
      </w:r>
    </w:p>
    <w:p w14:paraId="0C0730B6">
      <w:pPr>
        <w:spacing w:line="273" w:lineRule="auto"/>
        <w:rPr>
          <w:rFonts w:ascii="Arial"/>
          <w:sz w:val="21"/>
        </w:rPr>
      </w:pPr>
    </w:p>
    <w:p w14:paraId="65582A14">
      <w:pPr>
        <w:spacing w:line="274" w:lineRule="auto"/>
        <w:rPr>
          <w:rFonts w:ascii="Arial"/>
          <w:sz w:val="21"/>
        </w:rPr>
      </w:pPr>
    </w:p>
    <w:p w14:paraId="3B105EE9">
      <w:pPr>
        <w:spacing w:before="98" w:line="219" w:lineRule="auto"/>
        <w:ind w:left="548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3"/>
          <w:sz w:val="30"/>
          <w:szCs w:val="30"/>
        </w:rPr>
        <w:t>日期：</w:t>
      </w:r>
    </w:p>
    <w:p w14:paraId="609DD0DA">
      <w:pPr>
        <w:sectPr>
          <w:pgSz w:w="11907" w:h="16839"/>
          <w:pgMar w:top="1431" w:right="1446" w:bottom="0" w:left="1512" w:header="0" w:footer="0" w:gutter="0"/>
          <w:cols w:space="720" w:num="1"/>
        </w:sectPr>
      </w:pPr>
    </w:p>
    <w:p w14:paraId="19A311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2NzQyMTYyMzMzMWY2YjM1NWM1YzRjZjU1Y2Y2ZmUifQ=="/>
  </w:docVars>
  <w:rsids>
    <w:rsidRoot w:val="0FB41DEB"/>
    <w:rsid w:val="0FB41DEB"/>
    <w:rsid w:val="6810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156</Characters>
  <Lines>0</Lines>
  <Paragraphs>0</Paragraphs>
  <TotalTime>0</TotalTime>
  <ScaleCrop>false</ScaleCrop>
  <LinksUpToDate>false</LinksUpToDate>
  <CharactersWithSpaces>178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2023-08-22T01:41:00Z</dcterms:created>
  <dc:creator>知行合一</dc:creator>
  <cp:lastModifiedBy>糖果白桃乐西</cp:lastModifiedBy>
  <dcterms:modified xsi:type="dcterms:W3CDTF">2024-07-25T03:33:30Z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FEB6353B496F4254BD961563B9FF9D7D_11</vt:lpwstr>
  </property>
</Properties>
</file>