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宋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宋体"/>
          <w:color w:val="auto"/>
          <w:kern w:val="2"/>
          <w:sz w:val="32"/>
          <w:szCs w:val="32"/>
          <w:lang w:val="en-US" w:eastAsia="zh-CN" w:bidi="ar"/>
        </w:rPr>
        <w:t>附件：</w:t>
      </w:r>
    </w:p>
    <w:p>
      <w:pPr>
        <w:pStyle w:val="4"/>
        <w:jc w:val="center"/>
        <w:rPr>
          <w:rFonts w:hint="default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2024年苏州工业园区智能制造服务机构申请表</w:t>
      </w:r>
    </w:p>
    <w:tbl>
      <w:tblPr>
        <w:tblStyle w:val="8"/>
        <w:tblW w:w="86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542"/>
        <w:gridCol w:w="660"/>
        <w:gridCol w:w="1198"/>
        <w:gridCol w:w="92"/>
        <w:gridCol w:w="1760"/>
        <w:gridCol w:w="83"/>
        <w:gridCol w:w="2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单位名称</w:t>
            </w:r>
          </w:p>
        </w:tc>
        <w:tc>
          <w:tcPr>
            <w:tcW w:w="67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法定代表人</w:t>
            </w:r>
          </w:p>
        </w:tc>
        <w:tc>
          <w:tcPr>
            <w:tcW w:w="2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napToGrid w:val="0"/>
              <w:spacing w:before="62" w:beforeLines="2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组织机构代码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2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before="62" w:beforeLines="20" w:line="30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 xml:space="preserve">国有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民营</w:t>
            </w:r>
          </w:p>
          <w:p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 xml:space="preserve">三资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其他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成立时间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67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 xml:space="preserve">省   市  区               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 xml:space="preserve">      （具体到门牌号码）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电话及手机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E-mail/微信号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企业简介</w:t>
            </w:r>
          </w:p>
        </w:tc>
        <w:tc>
          <w:tcPr>
            <w:tcW w:w="6742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before="62" w:beforeLines="2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（发展历程、主营业务、市场销售等方面基本情况，不超过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00字）</w:t>
            </w:r>
          </w:p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产品介绍（可介绍多种产品）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autoSpaceDN w:val="0"/>
              <w:snapToGrid w:val="0"/>
              <w:spacing w:before="62" w:beforeLines="2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产品一：</w:t>
            </w:r>
          </w:p>
          <w:p>
            <w:pPr>
              <w:autoSpaceDN w:val="0"/>
              <w:snapToGrid w:val="0"/>
              <w:spacing w:before="62" w:beforeLines="2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autoSpaceDN w:val="0"/>
              <w:snapToGrid w:val="0"/>
              <w:spacing w:before="62" w:beforeLines="2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autoSpaceDN w:val="0"/>
              <w:snapToGrid w:val="0"/>
              <w:spacing w:before="62" w:beforeLines="20" w:line="300" w:lineRule="exac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62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autoSpaceDN w:val="0"/>
              <w:snapToGrid w:val="0"/>
              <w:spacing w:before="62" w:beforeLines="20" w:line="300" w:lineRule="exac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singl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产品名称：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           </w:t>
            </w:r>
          </w:p>
          <w:p>
            <w:pPr>
              <w:autoSpaceDN w:val="0"/>
              <w:snapToGrid w:val="0"/>
              <w:spacing w:before="62" w:beforeLines="20" w:line="300" w:lineRule="exac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singl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>系列/版本号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         </w:t>
            </w:r>
          </w:p>
          <w:p>
            <w:pPr>
              <w:autoSpaceDN w:val="0"/>
              <w:snapToGrid w:val="0"/>
              <w:spacing w:before="62" w:beforeLines="20" w:line="300" w:lineRule="exac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singl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>产品网页链接：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        </w:t>
            </w:r>
          </w:p>
          <w:p>
            <w:pPr>
              <w:autoSpaceDN w:val="0"/>
              <w:snapToGrid w:val="0"/>
              <w:spacing w:before="62" w:beforeLines="20" w:line="300" w:lineRule="exac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singl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 xml:space="preserve">服务场景：□装备 □产品设计 □工艺设计 □物流 □销售 □客户服务 □产品服务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 xml:space="preserve">采购 □计划与调度 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>生产作业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>设备管理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>仓储配送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>安全环保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>能源管理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autoSpaceDN w:val="0"/>
              <w:snapToGrid w:val="0"/>
              <w:spacing w:before="62" w:beforeLines="20" w:line="300" w:lineRule="exac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62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autoSpaceDN w:val="0"/>
              <w:snapToGrid w:val="0"/>
              <w:spacing w:before="62" w:beforeLines="2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基本情况：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主要产品或服务核心竞争优势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适用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行业和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场景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介绍，不超过400字）</w:t>
            </w:r>
          </w:p>
          <w:p>
            <w:pPr>
              <w:autoSpaceDN w:val="0"/>
              <w:snapToGrid w:val="0"/>
              <w:spacing w:before="62" w:beforeLines="20" w:line="300" w:lineRule="exac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autoSpaceDN w:val="0"/>
              <w:snapToGrid w:val="0"/>
              <w:spacing w:before="62" w:beforeLines="20" w:line="300" w:lineRule="exac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62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autoSpaceDN w:val="0"/>
              <w:snapToGrid w:val="0"/>
              <w:spacing w:before="62" w:beforeLines="2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实施案例介绍：（列举产品或服务最具代表性的实施案例，包括实施日期、费用、过程、效果等，不超过400字）</w:t>
            </w:r>
          </w:p>
          <w:p>
            <w:pPr>
              <w:autoSpaceDN w:val="0"/>
              <w:snapToGrid w:val="0"/>
              <w:spacing w:before="62" w:beforeLines="20" w:line="300" w:lineRule="exac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autoSpaceDN w:val="0"/>
              <w:snapToGrid w:val="0"/>
              <w:spacing w:before="62" w:beforeLines="2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产品二：</w:t>
            </w:r>
          </w:p>
          <w:p>
            <w:pPr>
              <w:autoSpaceDN w:val="0"/>
              <w:snapToGrid w:val="0"/>
              <w:spacing w:before="62" w:beforeLines="2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62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autoSpaceDN w:val="0"/>
              <w:snapToGrid w:val="0"/>
              <w:spacing w:before="62" w:beforeLines="20" w:line="300" w:lineRule="exac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singl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产品名称：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           </w:t>
            </w:r>
          </w:p>
          <w:p>
            <w:pPr>
              <w:autoSpaceDN w:val="0"/>
              <w:snapToGrid w:val="0"/>
              <w:spacing w:before="62" w:beforeLines="20" w:line="300" w:lineRule="exac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singl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>系列/版本号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         </w:t>
            </w:r>
          </w:p>
          <w:p>
            <w:pPr>
              <w:autoSpaceDN w:val="0"/>
              <w:snapToGrid w:val="0"/>
              <w:spacing w:before="62" w:beforeLines="20" w:line="300" w:lineRule="exac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singl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>产品网页链接：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        </w:t>
            </w:r>
          </w:p>
          <w:p>
            <w:pPr>
              <w:autoSpaceDN w:val="0"/>
              <w:snapToGrid w:val="0"/>
              <w:spacing w:before="62" w:beforeLines="2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 xml:space="preserve">服务场景：□装备 □产品设计 □工艺设计 □物流 □销售 □客户服务 □产品服务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 xml:space="preserve">采购 □计划与调度 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>生产作业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>设备管理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>仓储配送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>安全环保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val="en-US" w:eastAsia="zh-CN" w:bidi="ar"/>
              </w:rPr>
              <w:t>能源管理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autoSpaceDN w:val="0"/>
              <w:snapToGrid w:val="0"/>
              <w:spacing w:before="62" w:beforeLines="2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62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autoSpaceDN w:val="0"/>
              <w:snapToGrid w:val="0"/>
              <w:spacing w:before="62" w:beforeLines="2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基本情况：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主要产品或服务核心竞争优势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适用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行业和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场景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介绍，不超过400字）</w:t>
            </w:r>
          </w:p>
          <w:p>
            <w:pPr>
              <w:autoSpaceDN w:val="0"/>
              <w:snapToGrid w:val="0"/>
              <w:spacing w:before="62" w:beforeLines="2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autoSpaceDN w:val="0"/>
              <w:snapToGrid w:val="0"/>
              <w:spacing w:before="62" w:beforeLines="2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62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autoSpaceDN w:val="0"/>
              <w:snapToGrid w:val="0"/>
              <w:spacing w:before="62" w:beforeLines="2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实施案例介绍：（列举产品或服务最具代表性的实施案例，包括实施日期、费用、过程、效果等，不超过400字）</w:t>
            </w:r>
          </w:p>
          <w:p>
            <w:pPr>
              <w:autoSpaceDN w:val="0"/>
              <w:snapToGrid w:val="0"/>
              <w:spacing w:before="62" w:beforeLines="2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</w:tr>
    </w:tbl>
    <w:p>
      <w:pPr>
        <w:autoSpaceDN w:val="0"/>
        <w:spacing w:line="480" w:lineRule="exact"/>
        <w:ind w:firstLine="560" w:firstLineChars="200"/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</w:pPr>
    </w:p>
    <w:sectPr>
      <w:footerReference r:id="rId3" w:type="default"/>
      <w:pgSz w:w="11906" w:h="16838"/>
      <w:pgMar w:top="2041" w:right="1559" w:bottom="1928" w:left="1559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10AF54-5CF5-439C-A6CB-3C5BCD3188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ont-size:16px;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F16E211-5B3C-413F-AF36-0DD1C0D38EB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FD742A1-6168-4DB5-B089-ADF4B49187D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15D7DA5E-43E0-4BA6-BA02-E0F1ECF3F3B2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F27CA"/>
    <w:multiLevelType w:val="multilevel"/>
    <w:tmpl w:val="3E9F27CA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  <w:b/>
        <w:i w:val="0"/>
        <w:lang w:val="en-US"/>
      </w:rPr>
    </w:lvl>
    <w:lvl w:ilvl="1" w:tentative="0">
      <w:start w:val="1"/>
      <w:numFmt w:val="decimal"/>
      <w:suff w:val="nothing"/>
      <w:lvlText w:val="%2."/>
      <w:lvlJc w:val="left"/>
      <w:pPr>
        <w:ind w:left="284" w:firstLine="0"/>
      </w:pPr>
      <w:rPr>
        <w:rFonts w:hint="eastAsia"/>
        <w:b w:val="0"/>
        <w:i w:val="0"/>
      </w:rPr>
    </w:lvl>
    <w:lvl w:ilvl="2" w:tentative="0">
      <w:start w:val="1"/>
      <w:numFmt w:val="decimal"/>
      <w:suff w:val="nothing"/>
      <w:lvlText w:val="%3）"/>
      <w:lvlJc w:val="left"/>
      <w:pPr>
        <w:ind w:left="840" w:firstLine="0"/>
      </w:pPr>
      <w:rPr>
        <w:rFonts w:hint="eastAsia"/>
        <w:b/>
        <w:i w:val="0"/>
      </w:rPr>
    </w:lvl>
    <w:lvl w:ilvl="3" w:tentative="0">
      <w:start w:val="1"/>
      <w:numFmt w:val="lowerLetter"/>
      <w:suff w:val="nothing"/>
      <w:lvlText w:val="%4."/>
      <w:lvlJc w:val="left"/>
      <w:pPr>
        <w:ind w:left="851" w:firstLine="0"/>
      </w:pPr>
      <w:rPr>
        <w:rFonts w:hint="eastAsia"/>
        <w:b/>
        <w:i w:val="0"/>
        <w:color w:val="auto"/>
      </w:rPr>
    </w:lvl>
    <w:lvl w:ilvl="4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  <w:b/>
        <w:i w:val="0"/>
      </w:rPr>
    </w:lvl>
    <w:lvl w:ilvl="5" w:tentative="0">
      <w:start w:val="1"/>
      <w:numFmt w:val="none"/>
      <w:suff w:val="nothing"/>
      <w:lvlText w:val=""/>
      <w:lvlJc w:val="left"/>
      <w:pPr>
        <w:ind w:left="704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704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704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704" w:firstLine="0"/>
      </w:pPr>
      <w:rPr>
        <w:rFonts w:hint="eastAsi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lNTU4NjkxZTI3MjAxYjc3YzNjY2UwZDEyYzhkYmYifQ=="/>
    <w:docVar w:name="KGWebUrl" w:val="http://10.110.64.38:11000/weaver/weaver.file.FileDownloadForNews?uuid=3a3feea4-df4a-4aaa-85a8-6874c69681b6&amp;fileid=393321&amp;type=document&amp;isofficeview=0"/>
  </w:docVars>
  <w:rsids>
    <w:rsidRoot w:val="3BEF403F"/>
    <w:rsid w:val="000731DA"/>
    <w:rsid w:val="00122F77"/>
    <w:rsid w:val="001478AF"/>
    <w:rsid w:val="00187372"/>
    <w:rsid w:val="00621C60"/>
    <w:rsid w:val="00EF450E"/>
    <w:rsid w:val="08930F6E"/>
    <w:rsid w:val="099227B2"/>
    <w:rsid w:val="0D8272F9"/>
    <w:rsid w:val="150B29E4"/>
    <w:rsid w:val="1813435F"/>
    <w:rsid w:val="1B6520BA"/>
    <w:rsid w:val="21E42C06"/>
    <w:rsid w:val="263A7950"/>
    <w:rsid w:val="272D60FD"/>
    <w:rsid w:val="2A920789"/>
    <w:rsid w:val="2BD258A2"/>
    <w:rsid w:val="2D96E120"/>
    <w:rsid w:val="2F2F22DC"/>
    <w:rsid w:val="32F82AAB"/>
    <w:rsid w:val="35D50676"/>
    <w:rsid w:val="36701319"/>
    <w:rsid w:val="374B4264"/>
    <w:rsid w:val="3BEF403F"/>
    <w:rsid w:val="3D993AD4"/>
    <w:rsid w:val="424454E3"/>
    <w:rsid w:val="43AD2778"/>
    <w:rsid w:val="44D65FDB"/>
    <w:rsid w:val="457539B6"/>
    <w:rsid w:val="47A26A36"/>
    <w:rsid w:val="48E00EFA"/>
    <w:rsid w:val="49DC4ABF"/>
    <w:rsid w:val="4E2B1EB6"/>
    <w:rsid w:val="5B50190A"/>
    <w:rsid w:val="5B8A5421"/>
    <w:rsid w:val="5C2B652E"/>
    <w:rsid w:val="5F78222B"/>
    <w:rsid w:val="61332B3A"/>
    <w:rsid w:val="626544F2"/>
    <w:rsid w:val="6388300D"/>
    <w:rsid w:val="66EE239C"/>
    <w:rsid w:val="6FBD596D"/>
    <w:rsid w:val="729A44AD"/>
    <w:rsid w:val="76781D08"/>
    <w:rsid w:val="785239B0"/>
    <w:rsid w:val="79343BB9"/>
    <w:rsid w:val="7BB0012F"/>
    <w:rsid w:val="7C8D6C2B"/>
    <w:rsid w:val="7E9839EF"/>
    <w:rsid w:val="BDDE6C24"/>
    <w:rsid w:val="CEBF540F"/>
    <w:rsid w:val="F6F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方正楷体_GBK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numPr>
        <w:ilvl w:val="0"/>
        <w:numId w:val="1"/>
      </w:numPr>
      <w:spacing w:before="78" w:beforeLines="25" w:after="78" w:afterLines="25"/>
      <w:outlineLvl w:val="0"/>
    </w:pPr>
    <w:rPr>
      <w:rFonts w:ascii="宋体" w:hAnsi="宋体"/>
      <w:b/>
      <w:bCs/>
      <w:color w:val="000000"/>
      <w:szCs w:val="21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spacing w:after="120"/>
    </w:pPr>
    <w:rPr>
      <w:kern w:val="0"/>
      <w:sz w:val="20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autoRedefine/>
    <w:qFormat/>
    <w:uiPriority w:val="0"/>
    <w:pPr>
      <w:ind w:firstLine="420" w:firstLineChars="100"/>
    </w:pPr>
    <w:rPr>
      <w:rFonts w:eastAsia="font-size:16px;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（一）方正楷体 三号"/>
    <w:basedOn w:val="1"/>
    <w:autoRedefine/>
    <w:qFormat/>
    <w:uiPriority w:val="0"/>
    <w:pPr>
      <w:widowControl/>
      <w:spacing w:line="600" w:lineRule="atLeast"/>
      <w:ind w:firstLine="200" w:firstLineChars="200"/>
    </w:pPr>
    <w:rPr>
      <w:rFonts w:ascii="Times New Roman (正文 CS 字体)" w:hAnsi="Times New Roman (正文 CS 字体)" w:eastAsia="方正黑体_GBK" w:cs="Cambria Math"/>
      <w:sz w:val="32"/>
      <w:szCs w:val="32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仿宋_GBK" w:hAnsi="宋体" w:eastAsia="方正仿宋_GBK" w:cs="方正仿宋_GBK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link w:val="6"/>
    <w:autoRedefine/>
    <w:qFormat/>
    <w:uiPriority w:val="0"/>
    <w:rPr>
      <w:rFonts w:ascii="宋体" w:hAnsi="宋体"/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2024-01-15T18:12:00Z</dcterms:created>
  <dc:creator>谢明池</dc:creator>
  <cp:lastModifiedBy>✨峻峻✨</cp:lastModifiedBy>
  <dcterms:modified xsi:type="dcterms:W3CDTF">2024-05-15T08:45:22Z</dcterms:modified>
  <dc:title>渝经信智能〔2022〕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91C1A66627214108B11F7BB0F5DCBBB2_13</vt:lpwstr>
  </property>
</Properties>
</file>