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202</w:t>
      </w:r>
      <w:r>
        <w:rPr>
          <w:rFonts w:hint="eastAsia" w:ascii="Times New Roman" w:hAnsi="Times New Roman"/>
          <w:b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/>
          <w:b/>
          <w:sz w:val="44"/>
          <w:szCs w:val="44"/>
        </w:rPr>
        <w:t>年苏州工业园区科技企业孵化器拟认定名单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</w:p>
    <w:tbl>
      <w:tblPr>
        <w:tblStyle w:val="3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876"/>
        <w:gridCol w:w="4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8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孵化器名称</w:t>
            </w:r>
          </w:p>
        </w:tc>
        <w:tc>
          <w:tcPr>
            <w:tcW w:w="48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运营机构名称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播禾创新中心</w:t>
            </w:r>
          </w:p>
        </w:tc>
        <w:tc>
          <w:tcPr>
            <w:tcW w:w="4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苏州播禾科技产业有限公司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庄严·两岸峰汇</w:t>
            </w:r>
          </w:p>
        </w:tc>
        <w:tc>
          <w:tcPr>
            <w:tcW w:w="4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苏州庄严科技园孵化管理有限公司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维力器场科技企业孵化器</w:t>
            </w:r>
          </w:p>
        </w:tc>
        <w:tc>
          <w:tcPr>
            <w:tcW w:w="4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维力医疗科技发展（苏州）有限公司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腾飞新苏坊科技企业孵化器</w:t>
            </w:r>
          </w:p>
        </w:tc>
        <w:tc>
          <w:tcPr>
            <w:tcW w:w="4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腾飞新苏置业（苏州）有限公司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YzZlM2U4YjIzYThiY2VhNmM1N2FlYWE0ZGUxNGIifQ=="/>
  </w:docVars>
  <w:rsids>
    <w:rsidRoot w:val="1B2011DE"/>
    <w:rsid w:val="1B20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2023-12-18T06:13:00Z</dcterms:created>
  <dc:creator>思之由去</dc:creator>
  <cp:lastModifiedBy>思之由去</cp:lastModifiedBy>
  <dcterms:modified xsi:type="dcterms:W3CDTF">2023-12-18T06:13:50Z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AF71E70B8CD44792BAD4F8A20C2DD9D1_11</vt:lpwstr>
  </property>
</Properties>
</file>